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BD5" w:rsidRDefault="000234A5">
      <w:r>
        <w:t>Задание 11</w:t>
      </w:r>
      <w:r w:rsidR="00E44C76">
        <w:t xml:space="preserve"> Письменный ответ на 3 вопроса</w:t>
      </w:r>
    </w:p>
    <w:p w:rsidR="00E44C76" w:rsidRDefault="00E44C76" w:rsidP="00E44C76">
      <w:pPr>
        <w:pStyle w:val="a3"/>
        <w:numPr>
          <w:ilvl w:val="0"/>
          <w:numId w:val="1"/>
        </w:numPr>
      </w:pPr>
      <w:r>
        <w:t xml:space="preserve">Геологическое значение </w:t>
      </w:r>
      <w:proofErr w:type="gramStart"/>
      <w:r w:rsidR="000234A5">
        <w:t>полухордовых</w:t>
      </w:r>
      <w:proofErr w:type="gramEnd"/>
    </w:p>
    <w:p w:rsidR="00E44C76" w:rsidRDefault="00E44C76" w:rsidP="00E44C76">
      <w:pPr>
        <w:pStyle w:val="a3"/>
        <w:numPr>
          <w:ilvl w:val="0"/>
          <w:numId w:val="1"/>
        </w:numPr>
      </w:pPr>
      <w:r>
        <w:t xml:space="preserve">Геологическое значение </w:t>
      </w:r>
      <w:r w:rsidR="000234A5">
        <w:t>хордовых</w:t>
      </w:r>
    </w:p>
    <w:p w:rsidR="00E44C76" w:rsidRDefault="000234A5" w:rsidP="00E44C76">
      <w:pPr>
        <w:pStyle w:val="a3"/>
        <w:numPr>
          <w:ilvl w:val="0"/>
          <w:numId w:val="1"/>
        </w:numPr>
      </w:pPr>
      <w:r>
        <w:t>Могли ли полухордовые быть потомками хордовых организмов</w:t>
      </w:r>
      <w:bookmarkStart w:id="0" w:name="_GoBack"/>
      <w:bookmarkEnd w:id="0"/>
    </w:p>
    <w:sectPr w:rsidR="00E44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56228"/>
    <w:multiLevelType w:val="hybridMultilevel"/>
    <w:tmpl w:val="797E3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027"/>
    <w:rsid w:val="000234A5"/>
    <w:rsid w:val="003D0027"/>
    <w:rsid w:val="00427BD5"/>
    <w:rsid w:val="00E4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C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>SPecialiST RePack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2020-03-23T12:52:00Z</dcterms:created>
  <dcterms:modified xsi:type="dcterms:W3CDTF">2020-03-23T12:59:00Z</dcterms:modified>
</cp:coreProperties>
</file>